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BB4" w14:textId="13D2BEB7" w:rsidR="004C756A" w:rsidRPr="001F3A39" w:rsidRDefault="001F3A39" w:rsidP="001F3A39">
      <w:r w:rsidRPr="001F3A39">
        <w:drawing>
          <wp:inline distT="0" distB="0" distL="0" distR="0" wp14:anchorId="16EB3625" wp14:editId="456BEE89">
            <wp:extent cx="5731510" cy="3394710"/>
            <wp:effectExtent l="0" t="0" r="2540" b="0"/>
            <wp:docPr id="649449561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49561" name="Picture 1" descr="A screenshot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56A" w:rsidRPr="001F3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9"/>
    <w:rsid w:val="000B4905"/>
    <w:rsid w:val="001F3A39"/>
    <w:rsid w:val="004C756A"/>
    <w:rsid w:val="007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352F"/>
  <w15:chartTrackingRefBased/>
  <w15:docId w15:val="{64A7EA99-B852-4A4F-9D3A-A04E3699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Marshall - SJS Property Partners</dc:creator>
  <cp:keywords/>
  <dc:description/>
  <cp:lastModifiedBy>Samantha Marshall - SJS Property Partners</cp:lastModifiedBy>
  <cp:revision>1</cp:revision>
  <dcterms:created xsi:type="dcterms:W3CDTF">2025-09-09T13:47:00Z</dcterms:created>
  <dcterms:modified xsi:type="dcterms:W3CDTF">2025-09-09T13:47:00Z</dcterms:modified>
</cp:coreProperties>
</file>